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CA" w:rsidRPr="00CE05CA" w:rsidRDefault="00CE05CA" w:rsidP="00CE05CA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/>
        </w:rPr>
      </w:pPr>
      <w:bookmarkStart w:id="0" w:name="_GoBack"/>
      <w:r w:rsidRPr="00CE05CA">
        <w:rPr>
          <w:rFonts w:ascii="Arial" w:hAnsi="Arial" w:cs="Arial"/>
          <w:b/>
          <w:bCs/>
          <w:i/>
        </w:rPr>
        <w:t>Психолого-педагогическое сопровождение образовательного процесса по патриотическому воспитанию дошкольников</w:t>
      </w:r>
      <w:r>
        <w:rPr>
          <w:rFonts w:ascii="Arial" w:hAnsi="Arial" w:cs="Arial"/>
          <w:b/>
          <w:bCs/>
          <w:i/>
        </w:rPr>
        <w:t>.</w:t>
      </w:r>
    </w:p>
    <w:bookmarkEnd w:id="0"/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>Никто не учит маленького человека: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 xml:space="preserve">«Будь равнодушным к людям, ломай деревья,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 xml:space="preserve">попирай красоту, выше всего ставь свое личное».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 xml:space="preserve">Все дело в одной, в очень важной закономерности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 xml:space="preserve">нравственно-патриотического воспитания.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 xml:space="preserve">Если человека учат добру - учат умело, умно,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>настойчиво, требовательно, в результате будет добро.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 xml:space="preserve">Учат злу (очень редко, но бывает и так),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>в результате будет зло.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 xml:space="preserve">Не учат ни добру, ни злу - все равно будет зло,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 xml:space="preserve">потому, что и человеком его надо воспитать». </w:t>
      </w:r>
    </w:p>
    <w:p w:rsidR="00CE05CA" w:rsidRPr="00CE05CA" w:rsidRDefault="00CE05CA" w:rsidP="00CE05CA">
      <w:pPr>
        <w:spacing w:after="0" w:line="240" w:lineRule="auto"/>
        <w:ind w:firstLine="567"/>
        <w:jc w:val="right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iCs/>
        </w:rPr>
        <w:t>В.А. Сухомлинский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CE05CA">
        <w:rPr>
          <w:rFonts w:ascii="Arial" w:hAnsi="Arial" w:cs="Arial"/>
          <w:i/>
        </w:rPr>
        <w:t>актуальных</w:t>
      </w:r>
      <w:proofErr w:type="gramEnd"/>
      <w:r w:rsidRPr="00CE05CA">
        <w:rPr>
          <w:rFonts w:ascii="Arial" w:hAnsi="Arial" w:cs="Arial"/>
          <w:i/>
        </w:rPr>
        <w:t>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proofErr w:type="gramStart"/>
      <w:r w:rsidRPr="00CE05CA">
        <w:rPr>
          <w:rFonts w:ascii="Arial" w:hAnsi="Arial" w:cs="Arial"/>
          <w:i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Для малыша, все начинается с родного дома и родителей, мамы-хранительницы семейного очага и отца-защитника рода своего. Именно в семье ребенок должен получить представления о доме как общечеловеческой ценности, научится понимать, что иметь дом – большое благо.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Нам необходимо приобщать детей к культуре своего народа и развивать их национальное самосознание.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Мы живем в многонациональном государстве и поэтому каждому малышу должны обеспечить возможность соприкасаться со своей национальной культурой. Подвести детей к осознанию того, что плохих народов не бывает, встречаются плохие люди. О человеке судят не цвету его кожи и волос, а по делам и поступкам.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Патриотическое воспитание имеют огромное значение для развития личности ребенка.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Качественные изменения содержания образования, происходящие в России, включают и изменение взгляда на личность человека, рассматриваемую с позиции культурно - исторической педагогики развития.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 системе образования России складывается особая культура поддержки и помощи ребенку, семье, педагогам в образовательном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Перед педагогическим коллективом ДОУ стоит задача объединения усилий педагогов и педагога-психолога для оказания поддержки и помощи ребенку в развитии, обучении, воспитании, социализации.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  <w:u w:val="single"/>
        </w:rPr>
        <w:t xml:space="preserve">Под </w:t>
      </w:r>
      <w:proofErr w:type="spellStart"/>
      <w:r w:rsidRPr="00CE05CA">
        <w:rPr>
          <w:rFonts w:ascii="Arial" w:hAnsi="Arial" w:cs="Arial"/>
          <w:i/>
          <w:u w:val="single"/>
        </w:rPr>
        <w:t>психолого</w:t>
      </w:r>
      <w:proofErr w:type="spellEnd"/>
      <w:r w:rsidRPr="00CE05CA">
        <w:rPr>
          <w:rFonts w:ascii="Arial" w:hAnsi="Arial" w:cs="Arial"/>
          <w:i/>
          <w:u w:val="single"/>
        </w:rPr>
        <w:t xml:space="preserve"> - педагогическим сопровождением</w:t>
      </w:r>
      <w:r w:rsidRPr="00CE05CA">
        <w:rPr>
          <w:rFonts w:ascii="Arial" w:hAnsi="Arial" w:cs="Arial"/>
          <w:i/>
        </w:rPr>
        <w:t xml:space="preserve"> понимается последовательность организационных форм деятельности педагога-психолога, обеспечивающих развитие личности ребенка и координацию усилий всех участников образовательных отношений.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Основная общеобразовательная программа дошкольного образования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(согласно п.2.3 ФГОС).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proofErr w:type="gramStart"/>
      <w:r w:rsidRPr="00CE05CA">
        <w:rPr>
          <w:rFonts w:ascii="Arial" w:hAnsi="Arial" w:cs="Arial"/>
          <w:i/>
        </w:rPr>
        <w:t xml:space="preserve">Требования Стандарта к </w:t>
      </w:r>
      <w:r w:rsidRPr="00CE05CA">
        <w:rPr>
          <w:rFonts w:ascii="Arial" w:hAnsi="Arial" w:cs="Arial"/>
          <w:b/>
          <w:bCs/>
          <w:i/>
          <w:iCs/>
        </w:rPr>
        <w:t xml:space="preserve">результатам освоения </w:t>
      </w:r>
      <w:r w:rsidRPr="00CE05CA">
        <w:rPr>
          <w:rFonts w:ascii="Arial" w:hAnsi="Arial" w:cs="Arial"/>
          <w:i/>
        </w:rPr>
        <w:t xml:space="preserve">Программы представлены в виде </w:t>
      </w:r>
      <w:r w:rsidRPr="00CE05CA">
        <w:rPr>
          <w:rFonts w:ascii="Arial" w:hAnsi="Arial" w:cs="Arial"/>
          <w:b/>
          <w:bCs/>
          <w:i/>
          <w:iCs/>
        </w:rPr>
        <w:t>целевых ориентиров</w:t>
      </w:r>
      <w:r w:rsidRPr="00CE05CA">
        <w:rPr>
          <w:rFonts w:ascii="Arial" w:hAnsi="Arial" w:cs="Arial"/>
          <w:i/>
        </w:rPr>
        <w:t xml:space="preserve">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 (п.4.1.</w:t>
      </w:r>
      <w:proofErr w:type="gramEnd"/>
      <w:r w:rsidRPr="00CE05CA">
        <w:rPr>
          <w:rFonts w:ascii="Arial" w:hAnsi="Arial" w:cs="Arial"/>
          <w:i/>
        </w:rPr>
        <w:t xml:space="preserve"> </w:t>
      </w:r>
      <w:proofErr w:type="gramStart"/>
      <w:r w:rsidRPr="00CE05CA">
        <w:rPr>
          <w:rFonts w:ascii="Arial" w:hAnsi="Arial" w:cs="Arial"/>
          <w:i/>
        </w:rPr>
        <w:t>ФГОС).</w:t>
      </w:r>
      <w:proofErr w:type="gramEnd"/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Целевые ориентиры </w:t>
      </w:r>
      <w:r w:rsidRPr="00CE05CA">
        <w:rPr>
          <w:rFonts w:ascii="Arial" w:hAnsi="Arial" w:cs="Arial"/>
          <w:i/>
          <w:iCs/>
        </w:rPr>
        <w:t>не подлежат непосредственной оценке, в том числе в виде педагогической диагностики (мониторинга)</w:t>
      </w:r>
      <w:r w:rsidRPr="00CE05CA">
        <w:rPr>
          <w:rFonts w:ascii="Arial" w:hAnsi="Arial" w:cs="Arial"/>
          <w:i/>
        </w:rPr>
        <w:t xml:space="preserve">, не являются основанием для их формального сравнения с реальными достижениями детей. Не являются основой объективной оценки </w:t>
      </w:r>
      <w:proofErr w:type="gramStart"/>
      <w:r w:rsidRPr="00CE05CA">
        <w:rPr>
          <w:rFonts w:ascii="Arial" w:hAnsi="Arial" w:cs="Arial"/>
          <w:i/>
        </w:rPr>
        <w:t>соответствия</w:t>
      </w:r>
      <w:proofErr w:type="gramEnd"/>
      <w:r w:rsidRPr="00CE05CA">
        <w:rPr>
          <w:rFonts w:ascii="Arial" w:hAnsi="Arial" w:cs="Arial"/>
          <w:i/>
        </w:rPr>
        <w:t xml:space="preserve"> установленным требованиям образовательной деятельности и подготовки детей. </w:t>
      </w:r>
      <w:r w:rsidRPr="00CE05CA">
        <w:rPr>
          <w:rFonts w:ascii="Arial" w:hAnsi="Arial" w:cs="Arial"/>
          <w:i/>
          <w:iCs/>
        </w:rPr>
        <w:t>Освоение Программы не сопровождается проведением промежуточных аттестаций и итоговой аттестации воспитанников.</w:t>
      </w:r>
      <w:r w:rsidRPr="00CE05CA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CE05CA">
        <w:rPr>
          <w:rFonts w:ascii="Arial" w:hAnsi="Arial" w:cs="Arial"/>
          <w:b/>
          <w:bCs/>
          <w:i/>
          <w:iCs/>
        </w:rPr>
        <w:t>Целевые ориентиры</w:t>
      </w:r>
      <w:r w:rsidRPr="00CE05CA">
        <w:rPr>
          <w:rFonts w:ascii="Arial" w:hAnsi="Arial" w:cs="Arial"/>
          <w:i/>
        </w:rPr>
        <w:t xml:space="preserve"> не </w:t>
      </w:r>
      <w:r w:rsidRPr="00CE05CA">
        <w:rPr>
          <w:rFonts w:ascii="Arial" w:hAnsi="Arial" w:cs="Arial"/>
          <w:i/>
          <w:iCs/>
        </w:rPr>
        <w:t xml:space="preserve">привязаны к </w:t>
      </w:r>
      <w:r w:rsidRPr="00CE05CA">
        <w:rPr>
          <w:rFonts w:ascii="Arial" w:hAnsi="Arial" w:cs="Arial"/>
          <w:b/>
          <w:bCs/>
          <w:i/>
          <w:iCs/>
        </w:rPr>
        <w:t>педагогической диагностике</w:t>
      </w:r>
      <w:r w:rsidRPr="00CE05CA">
        <w:rPr>
          <w:rFonts w:ascii="Arial" w:hAnsi="Arial" w:cs="Arial"/>
          <w:i/>
          <w:iCs/>
        </w:rPr>
        <w:t xml:space="preserve"> (</w:t>
      </w:r>
      <w:r w:rsidRPr="00CE05CA">
        <w:rPr>
          <w:rFonts w:ascii="Arial" w:hAnsi="Arial" w:cs="Arial"/>
          <w:b/>
          <w:bCs/>
          <w:i/>
          <w:iCs/>
        </w:rPr>
        <w:t>мониторингу)</w:t>
      </w:r>
      <w:r w:rsidRPr="00CE05CA">
        <w:rPr>
          <w:rFonts w:ascii="Arial" w:hAnsi="Arial" w:cs="Arial"/>
          <w:i/>
        </w:rPr>
        <w:t xml:space="preserve"> (п. 4.3.</w:t>
      </w:r>
      <w:proofErr w:type="gramEnd"/>
      <w:r w:rsidRPr="00CE05CA">
        <w:rPr>
          <w:rFonts w:ascii="Arial" w:hAnsi="Arial" w:cs="Arial"/>
          <w:i/>
        </w:rPr>
        <w:t xml:space="preserve"> </w:t>
      </w:r>
      <w:proofErr w:type="gramStart"/>
      <w:r w:rsidRPr="00CE05CA">
        <w:rPr>
          <w:rFonts w:ascii="Arial" w:hAnsi="Arial" w:cs="Arial"/>
          <w:i/>
        </w:rPr>
        <w:t>ФГОС).</w:t>
      </w:r>
      <w:proofErr w:type="gramEnd"/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lastRenderedPageBreak/>
        <w:t>Введение федеральных государственных образовательных стандартов (ФГОС) привело к изменению содержания и методологического основания образования, сделав его по существу в образование психолого-педагогическое.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Психолого-педагогическое сопровождение образовательного процесса является требованием федерального документа (Федеральный закон от 29.12.2012г № 273-ФЗ «Образовании в Российской Федерации», федеральный государственный стандарт дошкольного образования (ФГОС ДО), утвержденный приказом </w:t>
      </w:r>
      <w:proofErr w:type="spellStart"/>
      <w:r w:rsidRPr="00CE05CA">
        <w:rPr>
          <w:rFonts w:ascii="Arial" w:hAnsi="Arial" w:cs="Arial"/>
          <w:i/>
        </w:rPr>
        <w:t>Минобрнауки</w:t>
      </w:r>
      <w:proofErr w:type="spellEnd"/>
      <w:r w:rsidRPr="00CE05CA">
        <w:rPr>
          <w:rFonts w:ascii="Arial" w:hAnsi="Arial" w:cs="Arial"/>
          <w:i/>
        </w:rPr>
        <w:t xml:space="preserve"> России от 17.10.13 г №1155) и определяет новое содержание деятельности педагога-психолога в дошкольной образовательной организации.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Цель психолого-педагогического сопровождения по патриотическому воспитанию</w:t>
      </w:r>
      <w:r w:rsidRPr="00CE05CA">
        <w:rPr>
          <w:rFonts w:ascii="Arial" w:hAnsi="Arial" w:cs="Arial"/>
          <w:i/>
        </w:rPr>
        <w:t>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Задача психолого-педагогического сопровождения: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охрана и укрепление физического и психического здоровья детей (в том числе их эмоционального благополучия);</w:t>
      </w:r>
    </w:p>
    <w:p w:rsidR="00CE05CA" w:rsidRPr="00CE05CA" w:rsidRDefault="00CE05CA" w:rsidP="00CE05C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сохранения и поддержка индивидуальности ребенка, развития индивидуальных способностей и творческого потенциала каждого ребенка как субъекта отношений с людьми, миром и самим собой;</w:t>
      </w:r>
    </w:p>
    <w:p w:rsidR="00CE05CA" w:rsidRPr="00CE05CA" w:rsidRDefault="00CE05CA" w:rsidP="00CE05C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</w:p>
    <w:p w:rsidR="00CE05CA" w:rsidRPr="00CE05CA" w:rsidRDefault="00CE05CA" w:rsidP="00CE05C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обеспечение вариативности и разнообразия содержания образовательных программ и организованных форм уровня дошкольного образования, возможности формирования образовательных программ различных уровней сложности и направленности с учетом образовательных потребностей и способностей воспитанников;</w:t>
      </w:r>
    </w:p>
    <w:p w:rsidR="00CE05CA" w:rsidRPr="00CE05CA" w:rsidRDefault="00CE05CA" w:rsidP="00CE05C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социокультурной среды, соответствующей возрастным и индивидуальным особенностям детей;</w:t>
      </w:r>
    </w:p>
    <w:p w:rsidR="00CE05CA" w:rsidRPr="00CE05CA" w:rsidRDefault="00CE05CA" w:rsidP="00CE05C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</w:t>
      </w:r>
      <w:proofErr w:type="gramStart"/>
      <w:r w:rsidRPr="00CE05CA">
        <w:rPr>
          <w:rFonts w:ascii="Arial" w:hAnsi="Arial" w:cs="Arial"/>
          <w:i/>
        </w:rPr>
        <w:t xml:space="preserve">ограни </w:t>
      </w:r>
      <w:proofErr w:type="spellStart"/>
      <w:r w:rsidRPr="00CE05CA">
        <w:rPr>
          <w:rFonts w:ascii="Arial" w:hAnsi="Arial" w:cs="Arial"/>
          <w:i/>
        </w:rPr>
        <w:t>ченных</w:t>
      </w:r>
      <w:proofErr w:type="spellEnd"/>
      <w:proofErr w:type="gramEnd"/>
      <w:r w:rsidRPr="00CE05CA">
        <w:rPr>
          <w:rFonts w:ascii="Arial" w:hAnsi="Arial" w:cs="Arial"/>
          <w:i/>
        </w:rPr>
        <w:t xml:space="preserve"> возможностей здоровья);</w:t>
      </w:r>
    </w:p>
    <w:p w:rsidR="00CE05CA" w:rsidRPr="00CE05CA" w:rsidRDefault="00CE05CA" w:rsidP="00CE05C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E05CA" w:rsidRPr="00CE05CA" w:rsidRDefault="00CE05CA" w:rsidP="00CE05C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 xml:space="preserve">Содержание образовательной работы: 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Обязательная часть направлена на решение задач становления первичной ценности ориентации и социализации:</w:t>
      </w:r>
    </w:p>
    <w:p w:rsidR="00CE05CA" w:rsidRPr="00CE05CA" w:rsidRDefault="00CE05CA" w:rsidP="00CE05C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уважительного отношения и чувства принадлежности к своей семье, малой и большой родине;</w:t>
      </w:r>
    </w:p>
    <w:p w:rsidR="00CE05CA" w:rsidRPr="00CE05CA" w:rsidRDefault="00CE05CA" w:rsidP="00CE05C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основ собственной безопасности и безопасности окружающего мира (в быту, социуме, природе);</w:t>
      </w:r>
    </w:p>
    <w:p w:rsidR="00CE05CA" w:rsidRPr="00CE05CA" w:rsidRDefault="00CE05CA" w:rsidP="00CE05C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овладение элементарными общепринятыми нормами и правилами поведения в социуме на основе первичных ценностно-моральных представлений о том</w:t>
      </w:r>
      <w:proofErr w:type="gramStart"/>
      <w:r w:rsidRPr="00CE05CA">
        <w:rPr>
          <w:rFonts w:ascii="Arial" w:hAnsi="Arial" w:cs="Arial"/>
          <w:i/>
        </w:rPr>
        <w:t>.</w:t>
      </w:r>
      <w:proofErr w:type="gramEnd"/>
      <w:r w:rsidRPr="00CE05CA">
        <w:rPr>
          <w:rFonts w:ascii="Arial" w:hAnsi="Arial" w:cs="Arial"/>
          <w:i/>
        </w:rPr>
        <w:t xml:space="preserve"> «</w:t>
      </w:r>
      <w:proofErr w:type="gramStart"/>
      <w:r w:rsidRPr="00CE05CA">
        <w:rPr>
          <w:rFonts w:ascii="Arial" w:hAnsi="Arial" w:cs="Arial"/>
          <w:i/>
        </w:rPr>
        <w:t>ч</w:t>
      </w:r>
      <w:proofErr w:type="gramEnd"/>
      <w:r w:rsidRPr="00CE05CA">
        <w:rPr>
          <w:rFonts w:ascii="Arial" w:hAnsi="Arial" w:cs="Arial"/>
          <w:i/>
        </w:rPr>
        <w:t>то такое хорошо и что такое плохо»;</w:t>
      </w:r>
    </w:p>
    <w:p w:rsidR="00CE05CA" w:rsidRPr="00CE05CA" w:rsidRDefault="00CE05CA" w:rsidP="00CE05C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Овладение элементарными нормами и правилами здорового образа жизни (двигательный режим, закаливание, полезные привычки и др.)</w:t>
      </w:r>
    </w:p>
    <w:p w:rsidR="00CE05CA" w:rsidRPr="00CE05CA" w:rsidRDefault="00CE05CA" w:rsidP="00CE05C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Развитие эмоционально-ценностного восприятия произведений искусства (</w:t>
      </w:r>
      <w:proofErr w:type="spellStart"/>
      <w:r w:rsidRPr="00CE05CA">
        <w:rPr>
          <w:rFonts w:ascii="Arial" w:hAnsi="Arial" w:cs="Arial"/>
          <w:i/>
        </w:rPr>
        <w:t>словестного</w:t>
      </w:r>
      <w:proofErr w:type="spellEnd"/>
      <w:r w:rsidRPr="00CE05CA">
        <w:rPr>
          <w:rFonts w:ascii="Arial" w:hAnsi="Arial" w:cs="Arial"/>
          <w:i/>
        </w:rPr>
        <w:t>, музыкального, изобразительного) мира природы.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 xml:space="preserve">Содержательный раздел образовательной работы включает: </w:t>
      </w:r>
    </w:p>
    <w:p w:rsidR="00CE05CA" w:rsidRPr="00CE05CA" w:rsidRDefault="00CE05CA" w:rsidP="00CE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цели и задачи образовательной работы с учетом психолого-возрастных и индивидуальных особенностей воспитанников, специфики их образовательных потребностей;</w:t>
      </w:r>
    </w:p>
    <w:p w:rsidR="00CE05CA" w:rsidRPr="00CE05CA" w:rsidRDefault="00CE05CA" w:rsidP="00CE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lastRenderedPageBreak/>
        <w:t>содержание образовательной работы по видам деятельности детей с учетом используемых примерных ООПДО и методических пособий, обеспечивающих реализацию данного содержания;</w:t>
      </w:r>
    </w:p>
    <w:p w:rsidR="00CE05CA" w:rsidRPr="00CE05CA" w:rsidRDefault="00CE05CA" w:rsidP="00CE05C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описание основных технологий реализации Программы (формы, методы, приемы, средства образования).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Психолого-педагогические условиям сопровождения патриотического воспитания: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Уважение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E05CA" w:rsidRPr="00CE05CA" w:rsidRDefault="00CE05CA" w:rsidP="00CE05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Использование в образовательной деятельности форм и методов работы, соответствующих возрастным и индивидуальным особенностям детей (</w:t>
      </w:r>
      <w:proofErr w:type="gramStart"/>
      <w:r w:rsidRPr="00CE05CA">
        <w:rPr>
          <w:rFonts w:ascii="Arial" w:hAnsi="Arial" w:cs="Arial"/>
          <w:i/>
        </w:rPr>
        <w:t>недопустимость</w:t>
      </w:r>
      <w:proofErr w:type="gramEnd"/>
      <w:r w:rsidRPr="00CE05CA">
        <w:rPr>
          <w:rFonts w:ascii="Arial" w:hAnsi="Arial" w:cs="Arial"/>
          <w:i/>
        </w:rPr>
        <w:t xml:space="preserve"> как искусственного ускорения, так и искусственного замедления развития детей);</w:t>
      </w:r>
    </w:p>
    <w:p w:rsidR="00CE05CA" w:rsidRPr="00CE05CA" w:rsidRDefault="00CE05CA" w:rsidP="00CE05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CE05CA" w:rsidRPr="00CE05CA" w:rsidRDefault="00CE05CA" w:rsidP="00CE05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Поддержка взрослыми положительного, доброжелательного отношения детей друг к другу и взаимодействия детей в разных видах деятельности;</w:t>
      </w:r>
    </w:p>
    <w:p w:rsidR="00CE05CA" w:rsidRPr="00CE05CA" w:rsidRDefault="00CE05CA" w:rsidP="00CE05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Поддержка инициативы и самостоятельности детей в специфических для них видах деятельности;</w:t>
      </w:r>
    </w:p>
    <w:p w:rsidR="00CE05CA" w:rsidRPr="00CE05CA" w:rsidRDefault="00CE05CA" w:rsidP="00CE05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Возможность выбора детьми материалов, видов активности, участников совместной деятельности и общения;</w:t>
      </w:r>
    </w:p>
    <w:p w:rsidR="00CE05CA" w:rsidRPr="00CE05CA" w:rsidRDefault="00CE05CA" w:rsidP="00CE05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Защита детей от всех форм физического и психического насилия;</w:t>
      </w:r>
    </w:p>
    <w:p w:rsidR="00CE05CA" w:rsidRPr="00CE05CA" w:rsidRDefault="00CE05CA" w:rsidP="00CE05C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Поддержка родителей в воспитании детей, охране и укреплении их здоровья, вовлечение семей непосредственно в образовательную деятельность.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Психологическая безопасность сопровождения: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Комфортная организация режимных моментов;</w:t>
      </w:r>
    </w:p>
    <w:p w:rsidR="00CE05CA" w:rsidRPr="00CE05CA" w:rsidRDefault="00CE05CA" w:rsidP="00CE05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Оптимальный двигательный режим;</w:t>
      </w:r>
    </w:p>
    <w:p w:rsidR="00CE05CA" w:rsidRPr="00CE05CA" w:rsidRDefault="00CE05CA" w:rsidP="00CE05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Правильное распределение интеллектуальных и физических нагрузок;</w:t>
      </w:r>
    </w:p>
    <w:p w:rsidR="00CE05CA" w:rsidRPr="00CE05CA" w:rsidRDefault="00CE05CA" w:rsidP="00CE05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Доброжелательный стиль общения взрослого с детьми;</w:t>
      </w:r>
    </w:p>
    <w:p w:rsidR="00CE05CA" w:rsidRPr="00CE05CA" w:rsidRDefault="00CE05CA" w:rsidP="00CE05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Целесообразность в применении приемов и методов;</w:t>
      </w:r>
    </w:p>
    <w:p w:rsidR="00CE05CA" w:rsidRPr="00CE05CA" w:rsidRDefault="00CE05CA" w:rsidP="00CE05C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Использование приемов релаксации в режиме дня.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 xml:space="preserve">Принципы сопровождения: 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поддержка разнообразия детства;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сохранение уникальности и </w:t>
      </w:r>
      <w:proofErr w:type="spellStart"/>
      <w:r w:rsidRPr="00CE05CA">
        <w:rPr>
          <w:rFonts w:ascii="Arial" w:hAnsi="Arial" w:cs="Arial"/>
          <w:i/>
        </w:rPr>
        <w:t>самоценности</w:t>
      </w:r>
      <w:proofErr w:type="spellEnd"/>
      <w:r w:rsidRPr="00CE05CA">
        <w:rPr>
          <w:rFonts w:ascii="Arial" w:hAnsi="Arial" w:cs="Arial"/>
          <w:i/>
        </w:rPr>
        <w:t xml:space="preserve"> дошкольного детства как важного этапа в общем развитии человека;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полноценного проживания ребёнком всех этапов дошкольного детства, амплификации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(обогащения) детского развития;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создание благоприятной социальной ситуации развития каждого ребенка в соответствии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 его возрастными и индивидуальными особенностями и склонностями;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приобщения детей к социокультурным нормам, традициям семьи, общества и государства;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формирования познавательных интересов и познавательных действий ребёнка </w:t>
      </w:r>
      <w:proofErr w:type="gramStart"/>
      <w:r w:rsidRPr="00CE05CA">
        <w:rPr>
          <w:rFonts w:ascii="Arial" w:hAnsi="Arial" w:cs="Arial"/>
          <w:i/>
        </w:rPr>
        <w:t>через</w:t>
      </w:r>
      <w:proofErr w:type="gramEnd"/>
      <w:r w:rsidRPr="00CE05CA">
        <w:rPr>
          <w:rFonts w:ascii="Arial" w:hAnsi="Arial" w:cs="Arial"/>
          <w:i/>
        </w:rPr>
        <w:t xml:space="preserve"> </w:t>
      </w:r>
      <w:proofErr w:type="gramStart"/>
      <w:r w:rsidRPr="00CE05CA">
        <w:rPr>
          <w:rFonts w:ascii="Arial" w:hAnsi="Arial" w:cs="Arial"/>
          <w:i/>
        </w:rPr>
        <w:t>его</w:t>
      </w:r>
      <w:proofErr w:type="gramEnd"/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включение в различные виды деятельности;</w:t>
      </w:r>
    </w:p>
    <w:p w:rsidR="00CE05CA" w:rsidRPr="00CE05CA" w:rsidRDefault="00CE05CA" w:rsidP="00CE05C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учет этнокультурной и социальной ситуации развития детей.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Патриотическое воспитание детей дошкольного возраста одно из основных направлений реализации образовательной области «Социально-коммуникативное развитие».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Основная цель</w:t>
      </w:r>
      <w:r w:rsidRPr="00CE05CA">
        <w:rPr>
          <w:rFonts w:ascii="Arial" w:hAnsi="Arial" w:cs="Arial"/>
          <w:i/>
        </w:rPr>
        <w:t xml:space="preserve"> образовательной области «Социально-коммуникативное развитие»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Задачи социально-коммуникативного развития</w:t>
      </w:r>
      <w:r w:rsidRPr="00CE05CA">
        <w:rPr>
          <w:rFonts w:ascii="Arial" w:hAnsi="Arial" w:cs="Arial"/>
          <w:i/>
        </w:rPr>
        <w:t xml:space="preserve"> в федеральном государственном образовательном стандарте </w:t>
      </w:r>
      <w:proofErr w:type="gramStart"/>
      <w:r w:rsidRPr="00CE05CA">
        <w:rPr>
          <w:rFonts w:ascii="Arial" w:hAnsi="Arial" w:cs="Arial"/>
          <w:i/>
        </w:rPr>
        <w:t>ДО</w:t>
      </w:r>
      <w:proofErr w:type="gramEnd"/>
      <w:r w:rsidRPr="00CE05CA">
        <w:rPr>
          <w:rFonts w:ascii="Arial" w:hAnsi="Arial" w:cs="Arial"/>
          <w:i/>
        </w:rPr>
        <w:t>:</w:t>
      </w:r>
    </w:p>
    <w:p w:rsidR="00CE05CA" w:rsidRPr="00CE05CA" w:rsidRDefault="00CE05CA" w:rsidP="00CE05CA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Усвоение норм и ценностей, принятых в обществе, включая моральные</w:t>
      </w:r>
      <w:r w:rsidRPr="00CE05CA">
        <w:rPr>
          <w:rFonts w:ascii="Arial" w:hAnsi="Arial" w:cs="Arial"/>
          <w:i/>
        </w:rPr>
        <w:br/>
        <w:t>и нравственные ценности;</w:t>
      </w:r>
    </w:p>
    <w:p w:rsidR="00CE05CA" w:rsidRPr="00CE05CA" w:rsidRDefault="00CE05CA" w:rsidP="00CE05CA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lastRenderedPageBreak/>
        <w:t xml:space="preserve">Развитие общения и взаимодействия ребёнка </w:t>
      </w:r>
      <w:proofErr w:type="gramStart"/>
      <w:r w:rsidRPr="00CE05CA">
        <w:rPr>
          <w:rFonts w:ascii="Arial" w:hAnsi="Arial" w:cs="Arial"/>
          <w:i/>
        </w:rPr>
        <w:t>со</w:t>
      </w:r>
      <w:proofErr w:type="gramEnd"/>
      <w:r w:rsidRPr="00CE05CA">
        <w:rPr>
          <w:rFonts w:ascii="Arial" w:hAnsi="Arial" w:cs="Arial"/>
          <w:i/>
        </w:rPr>
        <w:t xml:space="preserve"> взрослыми</w:t>
      </w:r>
      <w:r w:rsidRPr="00CE05CA">
        <w:rPr>
          <w:rFonts w:ascii="Arial" w:hAnsi="Arial" w:cs="Arial"/>
          <w:i/>
        </w:rPr>
        <w:br/>
        <w:t>и сверстниками;</w:t>
      </w:r>
    </w:p>
    <w:p w:rsidR="00CE05CA" w:rsidRPr="00CE05CA" w:rsidRDefault="00CE05CA" w:rsidP="00CE05CA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Становление самостоятельности, целенаправленности и </w:t>
      </w:r>
      <w:proofErr w:type="spellStart"/>
      <w:r w:rsidRPr="00CE05CA">
        <w:rPr>
          <w:rFonts w:ascii="Arial" w:hAnsi="Arial" w:cs="Arial"/>
          <w:i/>
        </w:rPr>
        <w:t>саморегуляции</w:t>
      </w:r>
      <w:proofErr w:type="spellEnd"/>
      <w:r w:rsidRPr="00CE05CA">
        <w:rPr>
          <w:rFonts w:ascii="Arial" w:hAnsi="Arial" w:cs="Arial"/>
          <w:i/>
        </w:rPr>
        <w:t xml:space="preserve"> собственных действий;</w:t>
      </w:r>
    </w:p>
    <w:p w:rsidR="00CE05CA" w:rsidRPr="00CE05CA" w:rsidRDefault="00CE05CA" w:rsidP="00CE05CA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Развитие социального и эмоционального интеллекта, эмоциональной отзывчивости, сопереживания;</w:t>
      </w:r>
    </w:p>
    <w:p w:rsidR="00CE05CA" w:rsidRPr="00CE05CA" w:rsidRDefault="00CE05CA" w:rsidP="00CE05CA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готовности к совместной деятельности;</w:t>
      </w:r>
    </w:p>
    <w:p w:rsidR="00CE05CA" w:rsidRPr="00CE05CA" w:rsidRDefault="00CE05CA" w:rsidP="00CE05CA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уважительного отношения и чувства принадлежности</w:t>
      </w:r>
      <w:r w:rsidRPr="00CE05CA">
        <w:rPr>
          <w:rFonts w:ascii="Arial" w:hAnsi="Arial" w:cs="Arial"/>
          <w:i/>
        </w:rPr>
        <w:br/>
        <w:t>к своей семье и сообществу детей и взрослых в организации;</w:t>
      </w:r>
    </w:p>
    <w:p w:rsidR="00CE05CA" w:rsidRPr="00CE05CA" w:rsidRDefault="00CE05CA" w:rsidP="00CE05CA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позитивных установок к различным видам труда</w:t>
      </w:r>
      <w:r w:rsidRPr="00CE05CA">
        <w:rPr>
          <w:rFonts w:ascii="Arial" w:hAnsi="Arial" w:cs="Arial"/>
          <w:i/>
        </w:rPr>
        <w:br/>
        <w:t>и творчества;</w:t>
      </w:r>
    </w:p>
    <w:p w:rsidR="00CE05CA" w:rsidRPr="00CE05CA" w:rsidRDefault="00CE05CA" w:rsidP="00CE05CA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основ безопасности в быту, социуме, природе.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Компоненты патриотического воспитания: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  <w:iCs/>
        </w:rPr>
        <w:t xml:space="preserve">1. </w:t>
      </w:r>
      <w:proofErr w:type="gramStart"/>
      <w:r w:rsidRPr="00CE05CA">
        <w:rPr>
          <w:rFonts w:ascii="Arial" w:hAnsi="Arial" w:cs="Arial"/>
          <w:b/>
          <w:bCs/>
          <w:i/>
          <w:iCs/>
        </w:rPr>
        <w:t>Содержательный</w:t>
      </w:r>
      <w:proofErr w:type="gramEnd"/>
      <w:r w:rsidRPr="00CE05CA">
        <w:rPr>
          <w:rFonts w:ascii="Arial" w:hAnsi="Arial" w:cs="Arial"/>
          <w:b/>
          <w:bCs/>
          <w:i/>
          <w:iCs/>
        </w:rPr>
        <w:t xml:space="preserve"> (представления ребенка об окружающем мире): </w:t>
      </w:r>
    </w:p>
    <w:p w:rsidR="00CE05CA" w:rsidRPr="00CE05CA" w:rsidRDefault="00CE05CA" w:rsidP="00CE05C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 культуре народа, его традициях, творчестве;</w:t>
      </w:r>
    </w:p>
    <w:p w:rsidR="00CE05CA" w:rsidRPr="00CE05CA" w:rsidRDefault="00CE05CA" w:rsidP="00CE05C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 природе родного края и страны, деятельности человека в природе;</w:t>
      </w:r>
    </w:p>
    <w:p w:rsidR="00CE05CA" w:rsidRPr="00CE05CA" w:rsidRDefault="00CE05CA" w:rsidP="00CE05C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об истории страны, отраженной в названиях улиц, памятниках;</w:t>
      </w:r>
    </w:p>
    <w:p w:rsidR="00CE05CA" w:rsidRPr="00CE05CA" w:rsidRDefault="00CE05CA" w:rsidP="00CE05C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 символике родного города и страны (герб, гимн, флаг).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  <w:iCs/>
        </w:rPr>
        <w:t xml:space="preserve">2. </w:t>
      </w:r>
      <w:proofErr w:type="gramStart"/>
      <w:r w:rsidRPr="00CE05CA">
        <w:rPr>
          <w:rFonts w:ascii="Arial" w:hAnsi="Arial" w:cs="Arial"/>
          <w:b/>
          <w:bCs/>
          <w:i/>
          <w:iCs/>
        </w:rPr>
        <w:t>Эмоционально-побудительный</w:t>
      </w:r>
      <w:proofErr w:type="gramEnd"/>
      <w:r w:rsidRPr="00CE05CA">
        <w:rPr>
          <w:rFonts w:ascii="Arial" w:hAnsi="Arial" w:cs="Arial"/>
          <w:b/>
          <w:bCs/>
          <w:i/>
          <w:iCs/>
        </w:rPr>
        <w:t xml:space="preserve"> (Эмоционально-положительные чувства ребенка к окружающему миру):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Любовь и чувство привязанности к родной семье и дому;</w:t>
      </w:r>
    </w:p>
    <w:p w:rsidR="00CE05CA" w:rsidRPr="00CE05CA" w:rsidRDefault="00CE05CA" w:rsidP="00CE05C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Интерес к жизни родного города и страны;</w:t>
      </w:r>
    </w:p>
    <w:p w:rsidR="00CE05CA" w:rsidRPr="00CE05CA" w:rsidRDefault="00CE05CA" w:rsidP="00CE05C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Гордость за достижения своей страны;</w:t>
      </w:r>
    </w:p>
    <w:p w:rsidR="00CE05CA" w:rsidRPr="00CE05CA" w:rsidRDefault="00CE05CA" w:rsidP="00CE05C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Уважение к культуре и традициям народа, к историческому прошлому;</w:t>
      </w:r>
    </w:p>
    <w:p w:rsidR="00CE05CA" w:rsidRPr="00CE05CA" w:rsidRDefault="00CE05CA" w:rsidP="00CE05C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Восхищение народным творчеством;</w:t>
      </w:r>
    </w:p>
    <w:p w:rsidR="00CE05CA" w:rsidRPr="00CE05CA" w:rsidRDefault="00CE05CA" w:rsidP="00CE05C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Любовь к родной природе, к родному языку;</w:t>
      </w:r>
    </w:p>
    <w:p w:rsidR="00CE05CA" w:rsidRPr="00CE05CA" w:rsidRDefault="00CE05CA" w:rsidP="00CE05C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Уважение к человеку-труженику и желание принимать посильное участие в труде.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  <w:iCs/>
        </w:rPr>
        <w:t xml:space="preserve">3. </w:t>
      </w:r>
      <w:proofErr w:type="spellStart"/>
      <w:r w:rsidRPr="00CE05CA">
        <w:rPr>
          <w:rFonts w:ascii="Arial" w:hAnsi="Arial" w:cs="Arial"/>
          <w:b/>
          <w:bCs/>
          <w:i/>
          <w:iCs/>
        </w:rPr>
        <w:t>Деятельностный</w:t>
      </w:r>
      <w:proofErr w:type="spellEnd"/>
      <w:r w:rsidRPr="00CE05CA">
        <w:rPr>
          <w:rFonts w:ascii="Arial" w:hAnsi="Arial" w:cs="Arial"/>
          <w:b/>
          <w:bCs/>
          <w:i/>
          <w:iCs/>
        </w:rPr>
        <w:t xml:space="preserve"> (отражение отношения к миру в деятельности):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Труд;</w:t>
      </w:r>
    </w:p>
    <w:p w:rsidR="00CE05CA" w:rsidRPr="00CE05CA" w:rsidRDefault="00CE05CA" w:rsidP="00CE05C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Игра;</w:t>
      </w:r>
    </w:p>
    <w:p w:rsidR="00CE05CA" w:rsidRPr="00CE05CA" w:rsidRDefault="00CE05CA" w:rsidP="00CE05C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Продуктивная деятельность;</w:t>
      </w:r>
    </w:p>
    <w:p w:rsidR="00CE05CA" w:rsidRPr="00CE05CA" w:rsidRDefault="00CE05CA" w:rsidP="00CE05C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Музыкальная деятельность;</w:t>
      </w:r>
    </w:p>
    <w:p w:rsidR="00CE05CA" w:rsidRPr="00CE05CA" w:rsidRDefault="00CE05CA" w:rsidP="00CE05CA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Познавательная деятельность.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Развивающая предметно-пространственная образовательная среда: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1. Максимальная реализация образовательного потенциала пространства: организации, групп, территории приспособленной для реализации Программы, материалов, оборудования и инвентаря.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2. Возможность:</w:t>
      </w:r>
    </w:p>
    <w:p w:rsidR="00CE05CA" w:rsidRPr="00CE05CA" w:rsidRDefault="00CE05CA" w:rsidP="00CE05CA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общения и совместной деятельности детей (в том числе детей разного возраста) и взрослых;</w:t>
      </w:r>
    </w:p>
    <w:p w:rsidR="00CE05CA" w:rsidRPr="00CE05CA" w:rsidRDefault="00CE05CA" w:rsidP="00CE05CA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двигательной активности;</w:t>
      </w:r>
    </w:p>
    <w:p w:rsidR="00CE05CA" w:rsidRPr="00CE05CA" w:rsidRDefault="00CE05CA" w:rsidP="00CE05CA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уединения (уголки релаксации).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3. Реализацию </w:t>
      </w:r>
      <w:proofErr w:type="gramStart"/>
      <w:r w:rsidRPr="00CE05CA">
        <w:rPr>
          <w:rFonts w:ascii="Arial" w:hAnsi="Arial" w:cs="Arial"/>
          <w:i/>
        </w:rPr>
        <w:t>различных</w:t>
      </w:r>
      <w:proofErr w:type="gramEnd"/>
      <w:r w:rsidRPr="00CE05CA">
        <w:rPr>
          <w:rFonts w:ascii="Arial" w:hAnsi="Arial" w:cs="Arial"/>
          <w:i/>
        </w:rPr>
        <w:t xml:space="preserve"> ОП;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• необходимые условия в случае организации инклюзивного образования;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• учёт национально-культурных, климатических условий, в которых осуществляется образовательная деятельность;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• учёт возрастных особенностей детей.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proofErr w:type="gramStart"/>
      <w:r w:rsidRPr="00CE05CA">
        <w:rPr>
          <w:rFonts w:ascii="Arial" w:hAnsi="Arial" w:cs="Arial"/>
          <w:i/>
        </w:rPr>
        <w:t xml:space="preserve">Созданная в ДО </w:t>
      </w:r>
      <w:proofErr w:type="spellStart"/>
      <w:r w:rsidRPr="00CE05CA">
        <w:rPr>
          <w:rFonts w:ascii="Arial" w:hAnsi="Arial" w:cs="Arial"/>
          <w:i/>
        </w:rPr>
        <w:t>пространственно</w:t>
      </w:r>
      <w:proofErr w:type="spellEnd"/>
      <w:r w:rsidRPr="00CE05CA">
        <w:rPr>
          <w:rFonts w:ascii="Arial" w:hAnsi="Arial" w:cs="Arial"/>
          <w:i/>
        </w:rPr>
        <w:t xml:space="preserve"> - развивающая среда по патриотическому воспитанию, дает педагогам возможность организовывать совместную и самостоятельную деятельность детей, а воспитанникам - заниматься разными видами деятельности: играть, рисовать, бегать, прыгать и т. д. </w:t>
      </w:r>
      <w:proofErr w:type="gramEnd"/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Предметно-развивающая среда разделяется на различные зоны: для сюжетно-ролевых игр, игр со строительными материалами, с песком и водой, подвижных игр, для уголков природы, чтения и рассматривания иллюстраций, </w:t>
      </w:r>
      <w:proofErr w:type="spellStart"/>
      <w:r w:rsidRPr="00CE05CA">
        <w:rPr>
          <w:rFonts w:ascii="Arial" w:hAnsi="Arial" w:cs="Arial"/>
          <w:i/>
        </w:rPr>
        <w:t>ряжения</w:t>
      </w:r>
      <w:proofErr w:type="spellEnd"/>
      <w:r w:rsidRPr="00CE05CA">
        <w:rPr>
          <w:rFonts w:ascii="Arial" w:hAnsi="Arial" w:cs="Arial"/>
          <w:i/>
        </w:rPr>
        <w:t>, отдыха, уединения и др.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 xml:space="preserve">Анализ предметно-пространственной развивающей образовательной среды показал, что среда </w:t>
      </w:r>
      <w:proofErr w:type="gramStart"/>
      <w:r w:rsidRPr="00CE05CA">
        <w:rPr>
          <w:rFonts w:ascii="Arial" w:hAnsi="Arial" w:cs="Arial"/>
          <w:b/>
          <w:bCs/>
          <w:i/>
        </w:rPr>
        <w:t>в</w:t>
      </w:r>
      <w:proofErr w:type="gramEnd"/>
      <w:r w:rsidRPr="00CE05CA">
        <w:rPr>
          <w:rFonts w:ascii="Arial" w:hAnsi="Arial" w:cs="Arial"/>
          <w:b/>
          <w:bCs/>
          <w:i/>
        </w:rPr>
        <w:t xml:space="preserve"> ДО: </w:t>
      </w:r>
    </w:p>
    <w:p w:rsidR="00CE05CA" w:rsidRPr="00CE05CA" w:rsidRDefault="00CE05CA" w:rsidP="00CE05CA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содержательно насыщенна,</w:t>
      </w:r>
    </w:p>
    <w:p w:rsidR="00CE05CA" w:rsidRPr="00CE05CA" w:rsidRDefault="00CE05CA" w:rsidP="00CE05CA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трансформируема,</w:t>
      </w:r>
    </w:p>
    <w:p w:rsidR="00CE05CA" w:rsidRPr="00CE05CA" w:rsidRDefault="00CE05CA" w:rsidP="00CE05CA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proofErr w:type="spellStart"/>
      <w:r w:rsidRPr="00CE05CA">
        <w:rPr>
          <w:rFonts w:ascii="Arial" w:hAnsi="Arial" w:cs="Arial"/>
          <w:i/>
        </w:rPr>
        <w:lastRenderedPageBreak/>
        <w:t>полифункциональна</w:t>
      </w:r>
      <w:proofErr w:type="spellEnd"/>
      <w:r w:rsidRPr="00CE05CA">
        <w:rPr>
          <w:rFonts w:ascii="Arial" w:hAnsi="Arial" w:cs="Arial"/>
          <w:i/>
        </w:rPr>
        <w:t>,</w:t>
      </w:r>
    </w:p>
    <w:p w:rsidR="00CE05CA" w:rsidRPr="00CE05CA" w:rsidRDefault="00CE05CA" w:rsidP="00CE05CA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вариативна,</w:t>
      </w:r>
    </w:p>
    <w:p w:rsidR="00CE05CA" w:rsidRPr="00CE05CA" w:rsidRDefault="00CE05CA" w:rsidP="00CE05CA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доступна,</w:t>
      </w:r>
    </w:p>
    <w:p w:rsidR="00CE05CA" w:rsidRPr="00CE05CA" w:rsidRDefault="00CE05CA" w:rsidP="00CE05CA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безопасна,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Требования к результатам освоения Программы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Требования Стандарта (ФГОС п.4.1., 4.6.) к результатам освоения Программы представлены в виде целевых ориентиров дошкольного образования. Целевые ориентиры представляют собой социальные и психологические характеристики возможных достижений ребенка на этапе завершения уровня дошкольного образования.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Система мониторинга достижения детьми планируемых результатов освоения программы: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Целевые ориентиры </w:t>
      </w:r>
      <w:r w:rsidRPr="00CE05CA">
        <w:rPr>
          <w:rFonts w:ascii="Arial" w:hAnsi="Arial" w:cs="Arial"/>
          <w:i/>
          <w:iCs/>
          <w:u w:val="single"/>
        </w:rPr>
        <w:t>не подлежат непосредственной оценке</w:t>
      </w:r>
      <w:r w:rsidRPr="00CE05CA">
        <w:rPr>
          <w:rFonts w:ascii="Arial" w:hAnsi="Arial" w:cs="Arial"/>
          <w:i/>
          <w:iCs/>
        </w:rPr>
        <w:t>, в том числе в виде педагогической диагностики (мониторинга)</w:t>
      </w:r>
      <w:r w:rsidRPr="00CE05CA">
        <w:rPr>
          <w:rFonts w:ascii="Arial" w:hAnsi="Arial" w:cs="Arial"/>
          <w:i/>
        </w:rPr>
        <w:t xml:space="preserve">, </w:t>
      </w:r>
      <w:r w:rsidRPr="00CE05CA">
        <w:rPr>
          <w:rFonts w:ascii="Arial" w:hAnsi="Arial" w:cs="Arial"/>
          <w:i/>
          <w:u w:val="single"/>
        </w:rPr>
        <w:t>не являются основанием для их формального сравнения</w:t>
      </w:r>
      <w:r w:rsidRPr="00CE05CA">
        <w:rPr>
          <w:rFonts w:ascii="Arial" w:hAnsi="Arial" w:cs="Arial"/>
          <w:i/>
        </w:rPr>
        <w:t xml:space="preserve"> с реальными достижениями детей. (ФГОС п.4.3.)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Освоение Программы </w:t>
      </w:r>
      <w:r w:rsidRPr="00CE05CA">
        <w:rPr>
          <w:rFonts w:ascii="Arial" w:hAnsi="Arial" w:cs="Arial"/>
          <w:i/>
          <w:u w:val="single"/>
        </w:rPr>
        <w:t xml:space="preserve">не сопровождается </w:t>
      </w:r>
      <w:r w:rsidRPr="00CE05CA">
        <w:rPr>
          <w:rFonts w:ascii="Arial" w:hAnsi="Arial" w:cs="Arial"/>
          <w:i/>
        </w:rPr>
        <w:t xml:space="preserve">проведением промежуточных аттестаций и итоговой аттестации воспитанников. (ФГОС п.4.3., п.4.9.) Целевые ориентиры </w:t>
      </w:r>
      <w:r w:rsidRPr="00CE05CA">
        <w:rPr>
          <w:rFonts w:ascii="Arial" w:hAnsi="Arial" w:cs="Arial"/>
          <w:i/>
          <w:u w:val="single"/>
        </w:rPr>
        <w:t xml:space="preserve">не могут служить </w:t>
      </w:r>
      <w:r w:rsidRPr="00CE05CA">
        <w:rPr>
          <w:rFonts w:ascii="Arial" w:hAnsi="Arial" w:cs="Arial"/>
          <w:i/>
        </w:rPr>
        <w:t>для оценки как итогового, так и промежуточного уровня развития воспитанников, в том числе рамках мониторинга (в форме тестирования, с использованием методов, основанных на наблюдении, или иных методов измерения результативности детей). (ФГОС п.4.5.)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 xml:space="preserve">Результаты педагогической диагностики (мониторинга) могут использоваться </w:t>
      </w:r>
    </w:p>
    <w:p w:rsidR="00CE05CA" w:rsidRPr="00CE05CA" w:rsidRDefault="00CE05CA" w:rsidP="00CE05CA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 целью проведения оценки индивидуального развития детей, система мониторинга приведена в соответствие со Стандартом.</w:t>
      </w:r>
    </w:p>
    <w:p w:rsidR="00CE05CA" w:rsidRPr="00CE05CA" w:rsidRDefault="00CE05CA" w:rsidP="00CE05CA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По 5-ти образовательным областям: физическому, познавательному, речевому, социально-коммуникативному, художественно-эстетическому развитию сформированы пять педагогических диагностик.</w:t>
      </w:r>
    </w:p>
    <w:p w:rsidR="00CE05CA" w:rsidRPr="00CE05CA" w:rsidRDefault="00CE05CA" w:rsidP="00CE05CA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Сформирована система педагогической диагностики, позволяющая проводить оценку индивидуального развития ребенка, </w:t>
      </w:r>
      <w:r w:rsidRPr="00CE05CA">
        <w:rPr>
          <w:rFonts w:ascii="Arial" w:hAnsi="Arial" w:cs="Arial"/>
          <w:i/>
          <w:u w:val="single"/>
        </w:rPr>
        <w:t>не используя целевые ориентиры</w:t>
      </w:r>
      <w:r w:rsidRPr="00CE05CA">
        <w:rPr>
          <w:rFonts w:ascii="Arial" w:hAnsi="Arial" w:cs="Arial"/>
          <w:i/>
        </w:rPr>
        <w:t xml:space="preserve"> в качестве ее результатов.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Психолого-педагогическое сопровождение включает в себя следующие направления работы педагога-психолога: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1. Психологическая профилактика/просвещение;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2. Экспертная деятельность;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3. Консультативная деятельность;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4. Психологическая диагностика;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5. Коррекционно-развивающая работа.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proofErr w:type="gramStart"/>
      <w:r w:rsidRPr="00CE05CA">
        <w:rPr>
          <w:rFonts w:ascii="Arial" w:hAnsi="Arial" w:cs="Arial"/>
          <w:i/>
          <w:iCs/>
        </w:rPr>
        <w:t xml:space="preserve">В связи с принятыми ФГОС изменилась специфика деятельности педагога-психолога ДОУ по направлениям: психодиагностика и коррекционно-развивающая работа с воспитанниками. </w:t>
      </w:r>
      <w:proofErr w:type="gramEnd"/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Психологическое сопровождение воспитанников в ДОУ ведется достаточно тонко, следуя основным принципам работы педагога психолога «не навреди» т.к. происходит вторжения в личное пространство ребенка и, следуя, основным законам развития личности и психики ребенка.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 рамках этих направлений ведется работа с участниками образовательных отношений:</w:t>
      </w:r>
    </w:p>
    <w:p w:rsidR="00CE05CA" w:rsidRPr="00CE05CA" w:rsidRDefault="00CE05CA" w:rsidP="00CE05CA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работа с детьми;</w:t>
      </w:r>
    </w:p>
    <w:p w:rsidR="00CE05CA" w:rsidRPr="00CE05CA" w:rsidRDefault="00CE05CA" w:rsidP="00CE05CA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работа с родителями;</w:t>
      </w:r>
    </w:p>
    <w:p w:rsidR="00CE05CA" w:rsidRPr="00CE05CA" w:rsidRDefault="00CE05CA" w:rsidP="00CE05CA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работа с педагогами.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Работа с детьми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Индивидуальные и подгрупповые беседы;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Оценка эмоционального настроения группы с последующей коррекцией плана работы;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навыков культуры еды;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Этика быта, трудовые поручения;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навыков культуры общения;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Театрализованные игры;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Сюжетно-ролевые игры;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Индивидуальная работа;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Эстетика быта;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Трудовые поручения;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Игры с </w:t>
      </w:r>
      <w:proofErr w:type="spellStart"/>
      <w:r w:rsidRPr="00CE05CA">
        <w:rPr>
          <w:rFonts w:ascii="Arial" w:hAnsi="Arial" w:cs="Arial"/>
          <w:i/>
        </w:rPr>
        <w:t>ряжением</w:t>
      </w:r>
      <w:proofErr w:type="spellEnd"/>
      <w:r w:rsidRPr="00CE05CA">
        <w:rPr>
          <w:rFonts w:ascii="Arial" w:hAnsi="Arial" w:cs="Arial"/>
          <w:i/>
        </w:rPr>
        <w:t>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Работа в книжном уголке;</w:t>
      </w:r>
    </w:p>
    <w:p w:rsidR="00CE05CA" w:rsidRPr="00CE05CA" w:rsidRDefault="00CE05CA" w:rsidP="00CE05CA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Общение младших и старших детей.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lastRenderedPageBreak/>
        <w:t xml:space="preserve">Работа с родителями 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Формирование патриотических чу</w:t>
      </w:r>
      <w:proofErr w:type="gramStart"/>
      <w:r w:rsidRPr="00CE05CA">
        <w:rPr>
          <w:rFonts w:ascii="Arial" w:hAnsi="Arial" w:cs="Arial"/>
          <w:i/>
        </w:rPr>
        <w:t>вств пр</w:t>
      </w:r>
      <w:proofErr w:type="gramEnd"/>
      <w:r w:rsidRPr="00CE05CA">
        <w:rPr>
          <w:rFonts w:ascii="Arial" w:hAnsi="Arial" w:cs="Arial"/>
          <w:i/>
        </w:rPr>
        <w:t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психолого-педагогическими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создает благоприятные условия для воспитания высших нравственных чувств.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 ДОУ осуществляется тесное сотрудничество с родителями, отношения с которыми строятся по принципу доверительного партнерства, моральной поддержки и взаимопомощи. Мы опираемся на родителей не только как на помощников детского учреждения, а как на равноправных участников формирования детской личности. Положительно зарекомендовали себя “Дни открытых дверей”, Родительские клубы и собрания, круглые столы, занятия-тренинги, психологические гостиные, спортивные и фольклорные праздники с участием родителей. Родители принимают участие в экскурсиях, оказывают помощь в оформление интерьера ДОУ, в благоустройстве территории детского сада. Мы советуем родителям и такие формы привлечения детей к общественной жизни, как прогулки и экскурсии с целью знакомства с историческими местами, памятниками, посещения музея.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 родителями проведено анкетирование: «Патриотическое воспитание дошкольников», «Удовлетворенность родителей работой ДОУ», «Хорошие ли вы родители?».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Анкетирование родителей показало, что некоторые родители считают, что в дошкольном возрасте рано говорить о патриотическом воспитании. Имеется искаженное представление о патриотическом воспитании, считая, что речь идет о подготовке к армии. Опрос показал, что родители не всегда могут установить контакт с ребенком, использовать адекватные методы воздействия. Понимают, что допускают ошибки в воспитании, применяя физические меры воздействия на ребенка, испытывая недостаток терпения и выдержки, просят помочь разобраться в проблеме.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Для родителей </w:t>
      </w:r>
      <w:proofErr w:type="gramStart"/>
      <w:r w:rsidRPr="00CE05CA">
        <w:rPr>
          <w:rFonts w:ascii="Arial" w:hAnsi="Arial" w:cs="Arial"/>
          <w:i/>
        </w:rPr>
        <w:t>подготовлены</w:t>
      </w:r>
      <w:proofErr w:type="gramEnd"/>
      <w:r w:rsidRPr="00CE05CA">
        <w:rPr>
          <w:rFonts w:ascii="Arial" w:hAnsi="Arial" w:cs="Arial"/>
          <w:i/>
        </w:rPr>
        <w:t>:</w:t>
      </w:r>
    </w:p>
    <w:p w:rsidR="00CE05CA" w:rsidRPr="00CE05CA" w:rsidRDefault="00CE05CA" w:rsidP="00CE05CA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информационные стенды «Экологическая воспитанность дошкольников», «Что нужно знать родителям об адаптации детей к условиям ДОУ», «Жестокое обращение с ребенком», «Воспитание у детей нравственно-патриотических чувств»;</w:t>
      </w:r>
    </w:p>
    <w:p w:rsidR="00CE05CA" w:rsidRPr="00CE05CA" w:rsidRDefault="00CE05CA" w:rsidP="00CE05CA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сообщение к родительским собраниям: «Нравственно-патриотическое воспитание дошкольников», «Права ребенка», «Как подготовить ребенка к школе», «Итоги адаптации ребенка к условиям ДОУ», «Влияние родительских установок на развитие детей»;</w:t>
      </w:r>
    </w:p>
    <w:p w:rsidR="00CE05CA" w:rsidRPr="00CE05CA" w:rsidRDefault="00CE05CA" w:rsidP="00CE05CA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видео-презентация «Семья - это важно, семья - это сложно.</w:t>
      </w:r>
      <w:r w:rsidRPr="00CE05CA">
        <w:rPr>
          <w:rFonts w:ascii="Arial" w:hAnsi="Arial" w:cs="Arial"/>
          <w:i/>
        </w:rPr>
        <w:br/>
        <w:t>Но счастливо жить одному невозможно» для родительского собрания «Эмоциональное благополучие ребенка».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Родительский клуб: «Методы семейного воспитания», «Что такое семья?», «Слушать ребенка. Как?», «Что такое детская тревожность?»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Занятие с элементами тренинга «Методы и приемы гармонизации детско-родительских отношени</w:t>
      </w:r>
      <w:r>
        <w:rPr>
          <w:rFonts w:ascii="Arial" w:hAnsi="Arial" w:cs="Arial"/>
          <w:i/>
        </w:rPr>
        <w:t>й», «Учимся играть с ребенком».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Консультации «Интеллектуально развитие ребенка дошкольном возрасте», «Домашние животные и их значение в развитии ребенка», «Вредные привычки», «Почему дети боятся?», «Имеют ли родители право на гнев?», «Роль отца в воспитании ребенка», «Детская агрессия».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 ДОУ применяются различные формы организации консультативной работы с родителями: выступления на родительских собраниях, проведение тематических семинаров и круглых столов, индивидуальное консультирование, оформление информационных стендов, проведение совместных детско-родительских мероприятий.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Таким образом, социально-психологическое консультирование родителей может осуществляться как в </w:t>
      </w:r>
      <w:proofErr w:type="gramStart"/>
      <w:r w:rsidRPr="00CE05CA">
        <w:rPr>
          <w:rFonts w:ascii="Arial" w:hAnsi="Arial" w:cs="Arial"/>
          <w:i/>
        </w:rPr>
        <w:t>групповой</w:t>
      </w:r>
      <w:proofErr w:type="gramEnd"/>
      <w:r w:rsidRPr="00CE05CA">
        <w:rPr>
          <w:rFonts w:ascii="Arial" w:hAnsi="Arial" w:cs="Arial"/>
          <w:i/>
        </w:rPr>
        <w:t>, так и в индивидуальной формах. Встреча психолога ДОУ с родителями дошкольника происходит по инициативе семьи или по инициативе педагогов, администрации или психолога ДОУ.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Для родителей разработаны циклы занятий-тренингов «Коммуникативное общение родителей с детьми» на восстановление детско-родительских отношений; на родительских собраниях и Родительских клубах предложены темы для обсуждений: «Учимся понимать друг друга», «Чем и как занять ребенка дома», «Как общаться с ребенком», «Стили и методы воспитания в семье», «Нравственно-патриотическое воспитание ребенка» в работе с родителями широко используются мультимедиа-технологии « Семья – это, видеозаписи и другие методы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b/>
          <w:bCs/>
          <w:i/>
        </w:rPr>
        <w:t>Работа с педагогами</w:t>
      </w:r>
      <w:r w:rsidRPr="00CE05CA">
        <w:rPr>
          <w:rFonts w:ascii="Arial" w:hAnsi="Arial" w:cs="Arial"/>
          <w:i/>
        </w:rPr>
        <w:t xml:space="preserve"> 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Консультации: «Адаптация детей к условиям детского сада», «Жестокое обращение с детьми», «Алгоритм работы с несовершеннолетним и семьей, находящимися в социально опасном положении», «Психологический климат в коллективе», «Как управлять эмоциональным </w:t>
      </w:r>
      <w:r w:rsidRPr="00CE05CA">
        <w:rPr>
          <w:rFonts w:ascii="Arial" w:hAnsi="Arial" w:cs="Arial"/>
          <w:i/>
        </w:rPr>
        <w:lastRenderedPageBreak/>
        <w:t>состоянием», «Предупреждение эмоциональных и поведенческих проблем в дошкольном возрасте», «Толерантность - важное условие эффективного взаимодействия с родителями».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 педагогами проведены: занятие с элементами тренинга «Тренинг личностного роста педагога», «Общение педагогов с родителями воспитанников», «Психологическое здоровье педагогов», «Тренинг сплоченности коллектива».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Семинар-практикум: «Профессиональное выгорание педагогов», «Работа по раннему выявлению ребенка, находящегося в социально-опасном положении», «Готовность к школьному обучению», «Формирование толерантности у детей старшего дошкольного возраста».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Проводилось анкетирование «Изучение отношения педагогов к проблеме патриотического воспитания, готовности педагогов к работе по данной области». Проведенный опрос показал, что большинство педагогов ДОУ могут четко определить содержание, формы, методы и средства работы с детьми по патриотическому воспитанию. Осознают, что успешное решение задач патриотического воспитания дошкольников, возможно при условии взаимодействия с родителями.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Уважаемые родители!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Ваш ребёнок посещает наш детский сад. Просим вас ответить на вопросы анкеты для дальнейшей работы воспитателей по патриотическому воспитанию дошкольников.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603"/>
        <w:gridCol w:w="1134"/>
        <w:gridCol w:w="1052"/>
        <w:gridCol w:w="1417"/>
      </w:tblGrid>
      <w:tr w:rsidR="00CE05CA" w:rsidRPr="00CE05CA" w:rsidTr="00CE05CA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3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Вопрос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Да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Нет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Иногда</w:t>
            </w:r>
          </w:p>
        </w:tc>
      </w:tr>
      <w:tr w:rsidR="00CE05CA" w:rsidRPr="00CE05CA" w:rsidTr="00CE05CA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Считаете ли вы себя компетентным в вопросах патриотического воспитания?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</w:tr>
      <w:tr w:rsidR="00CE05CA" w:rsidRPr="00CE05CA" w:rsidTr="00CE05CA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Что для вас означает выражение «быть патриотом»?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</w:tr>
      <w:tr w:rsidR="00CE05CA" w:rsidRPr="00CE05CA" w:rsidTr="00CE05CA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Считаете ли вы важным воспитание у детей дошкольного возраста патриотических чувств?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</w:tr>
      <w:tr w:rsidR="00CE05CA" w:rsidRPr="00CE05CA" w:rsidTr="00CE05CA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Где, по-вашему, ребенок получает основы патриотизма?- В семье.- В детском саду.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</w:tr>
      <w:tr w:rsidR="00CE05CA" w:rsidRPr="00CE05CA" w:rsidTr="00CE05CA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Есть ли у вашего ребенка желание узнавать о городе, в котором он живет?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</w:tr>
      <w:tr w:rsidR="00CE05CA" w:rsidRPr="00CE05CA" w:rsidTr="00CE05CA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Рассказываете ли вы своему ребенку о городе Радужный, его истории,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E05CA">
              <w:rPr>
                <w:rFonts w:ascii="Arial" w:hAnsi="Arial" w:cs="Arial"/>
                <w:i/>
              </w:rPr>
              <w:t>достопримечательностях, знаменитых людях?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</w:tr>
      <w:tr w:rsidR="00CE05CA" w:rsidRPr="00CE05CA" w:rsidTr="00CE05CA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В каких местах нашего города вы любите бывать со своим ребенком?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</w:tr>
      <w:tr w:rsidR="00CE05CA" w:rsidRPr="00CE05CA" w:rsidTr="00CE05CA">
        <w:trPr>
          <w:trHeight w:val="7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Что лично вы делаете для воспитания у своего ребенка любви к родному городу?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</w:tr>
      <w:tr w:rsidR="00CE05CA" w:rsidRPr="00CE05CA" w:rsidTr="00CE05CA">
        <w:trPr>
          <w:trHeight w:val="39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Какой помощи в этом направлении ждете от детского сада?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5CA" w:rsidRPr="00CE05CA" w:rsidRDefault="00CE05CA" w:rsidP="00CE05CA">
            <w:pPr>
              <w:spacing w:after="0" w:line="240" w:lineRule="auto"/>
              <w:ind w:left="-443" w:firstLine="443"/>
              <w:rPr>
                <w:rFonts w:ascii="Arial" w:hAnsi="Arial" w:cs="Arial"/>
                <w:i/>
              </w:rPr>
            </w:pPr>
            <w:r w:rsidRPr="00CE05CA">
              <w:rPr>
                <w:rFonts w:ascii="Arial" w:hAnsi="Arial" w:cs="Arial"/>
                <w:i/>
              </w:rPr>
              <w:t> </w:t>
            </w:r>
          </w:p>
        </w:tc>
      </w:tr>
    </w:tbl>
    <w:p w:rsidR="00CE05CA" w:rsidRPr="00CE05CA" w:rsidRDefault="00CE05CA" w:rsidP="00CE05CA">
      <w:pPr>
        <w:tabs>
          <w:tab w:val="left" w:pos="3045"/>
        </w:tabs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ab/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Благодарим Вас!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 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По результатам анкетирования родителей было установлено: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 анкетировании приняли участие 72 родителя.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Выводы: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1. Родители признают необходимость целенаправленности процесса формирования патриотического чувств у детей дошкольного возраста, но испытывают затруднения в его организации (чаще всего из-за незнания возрастных особенностей своего ребенка - считают, что заниматься формированием патриотических чу</w:t>
      </w:r>
      <w:proofErr w:type="gramStart"/>
      <w:r w:rsidRPr="00CE05CA">
        <w:rPr>
          <w:rFonts w:ascii="Arial" w:hAnsi="Arial" w:cs="Arial"/>
          <w:i/>
        </w:rPr>
        <w:t>вств в д</w:t>
      </w:r>
      <w:proofErr w:type="gramEnd"/>
      <w:r w:rsidRPr="00CE05CA">
        <w:rPr>
          <w:rFonts w:ascii="Arial" w:hAnsi="Arial" w:cs="Arial"/>
          <w:i/>
        </w:rPr>
        <w:t>ошкольном возрасте рано)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2. Большинство родителей понимают, что очень важно начать сформировать у детей любовь и уважение к своей Родине в дошкольном детстве.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3. Выявлены знания родителей о том, что такое патриотическое воспитание. Большинство родителей понимают роль семьи в формировании у своего ребенка нравственно - патриотических чувств.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4. Большинство родителей с интересом отнеслись к затронутой проблеме. Многие родители считают, что усилия педагогов дошкольного учреждения по данной теме будут эффективны только при сотрудничестве с ДОУ и семьей.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Решение: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1. Проводить с детьми работу по формированию у них патриотических чувств, учитывая </w:t>
      </w:r>
      <w:proofErr w:type="spellStart"/>
      <w:r w:rsidRPr="00CE05CA">
        <w:rPr>
          <w:rFonts w:ascii="Arial" w:hAnsi="Arial" w:cs="Arial"/>
          <w:i/>
        </w:rPr>
        <w:t>индивидуальныеособенности</w:t>
      </w:r>
      <w:proofErr w:type="spellEnd"/>
      <w:r w:rsidRPr="00CE05CA">
        <w:rPr>
          <w:rFonts w:ascii="Arial" w:hAnsi="Arial" w:cs="Arial"/>
          <w:i/>
        </w:rPr>
        <w:t xml:space="preserve"> развития каждого ребенка.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lastRenderedPageBreak/>
        <w:t>2. Уделять большое внимание наглядно - информационной форме общения с родителями: объяснять, что личный пример родителей (их рассказ, прогулки по городу, посещение музея) играет огромное влияние на формирование у детей любви к родному городу;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>Довести результаты анкетирования до сведения родителей.</w:t>
      </w:r>
    </w:p>
    <w:p w:rsidR="00CE05CA" w:rsidRPr="00CE05CA" w:rsidRDefault="00CE05C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E05CA">
        <w:rPr>
          <w:rFonts w:ascii="Arial" w:hAnsi="Arial" w:cs="Arial"/>
          <w:i/>
        </w:rPr>
        <w:t xml:space="preserve">Подводя итог работы </w:t>
      </w:r>
      <w:proofErr w:type="gramStart"/>
      <w:r w:rsidRPr="00CE05CA">
        <w:rPr>
          <w:rFonts w:ascii="Arial" w:hAnsi="Arial" w:cs="Arial"/>
          <w:i/>
        </w:rPr>
        <w:t>по</w:t>
      </w:r>
      <w:proofErr w:type="gramEnd"/>
      <w:r w:rsidRPr="00CE05CA">
        <w:rPr>
          <w:rFonts w:ascii="Arial" w:hAnsi="Arial" w:cs="Arial"/>
          <w:i/>
        </w:rPr>
        <w:t xml:space="preserve"> </w:t>
      </w:r>
      <w:proofErr w:type="gramStart"/>
      <w:r w:rsidRPr="00CE05CA">
        <w:rPr>
          <w:rFonts w:ascii="Arial" w:hAnsi="Arial" w:cs="Arial"/>
          <w:i/>
        </w:rPr>
        <w:t>психолого-педагогического</w:t>
      </w:r>
      <w:proofErr w:type="gramEnd"/>
      <w:r w:rsidRPr="00CE05CA">
        <w:rPr>
          <w:rFonts w:ascii="Arial" w:hAnsi="Arial" w:cs="Arial"/>
          <w:i/>
        </w:rPr>
        <w:t xml:space="preserve"> сопровождения, мы можем говорить о том, что в ходе работы наблюдалась положительная динамика воспитания патриотических чувств у дошкольников. Систематическая работа по патриотическому воспитанию детей в условиях дошкольного образовательного учреждения имеет свои положительные результаты, а современное дошкольное учреждение выступает той социокультурной средой, создающей оптимальные условия для формирования у детей целостной «картины мира», воспитания патриотизма, основ гражданственности, а также интереса к своей «малой Родине». Важность нравственно-патриотического воспитания огромна, не только для отдельно взятой личности, но и для всего общества в целом. А задача педагога, несмотря на трудности – воспитать достойного человека, гражданина Российской Федерации, любящего и гордящегося своей Родиной, страной, </w:t>
      </w:r>
      <w:proofErr w:type="gramStart"/>
      <w:r w:rsidRPr="00CE05CA">
        <w:rPr>
          <w:rFonts w:ascii="Arial" w:hAnsi="Arial" w:cs="Arial"/>
          <w:i/>
        </w:rPr>
        <w:t>городом</w:t>
      </w:r>
      <w:proofErr w:type="gramEnd"/>
      <w:r w:rsidRPr="00CE05CA">
        <w:rPr>
          <w:rFonts w:ascii="Arial" w:hAnsi="Arial" w:cs="Arial"/>
          <w:i/>
        </w:rPr>
        <w:t xml:space="preserve"> в котором он живет.</w:t>
      </w:r>
    </w:p>
    <w:p w:rsidR="007811EA" w:rsidRPr="00CE05CA" w:rsidRDefault="007811EA" w:rsidP="00CE05CA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sectPr w:rsidR="007811EA" w:rsidRPr="00CE05CA" w:rsidSect="00CE05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8DA"/>
    <w:multiLevelType w:val="multilevel"/>
    <w:tmpl w:val="1DC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15A8"/>
    <w:multiLevelType w:val="multilevel"/>
    <w:tmpl w:val="E46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949C5"/>
    <w:multiLevelType w:val="multilevel"/>
    <w:tmpl w:val="8CC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00B79"/>
    <w:multiLevelType w:val="multilevel"/>
    <w:tmpl w:val="C76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E0C13"/>
    <w:multiLevelType w:val="multilevel"/>
    <w:tmpl w:val="EED6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8260A"/>
    <w:multiLevelType w:val="multilevel"/>
    <w:tmpl w:val="1AE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B1F47"/>
    <w:multiLevelType w:val="multilevel"/>
    <w:tmpl w:val="2AB6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3019C"/>
    <w:multiLevelType w:val="multilevel"/>
    <w:tmpl w:val="E91C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424E5"/>
    <w:multiLevelType w:val="multilevel"/>
    <w:tmpl w:val="2C0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167E6"/>
    <w:multiLevelType w:val="multilevel"/>
    <w:tmpl w:val="4510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B2E78"/>
    <w:multiLevelType w:val="multilevel"/>
    <w:tmpl w:val="B7AE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90608"/>
    <w:multiLevelType w:val="multilevel"/>
    <w:tmpl w:val="3D5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13832"/>
    <w:multiLevelType w:val="multilevel"/>
    <w:tmpl w:val="230C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C7961"/>
    <w:multiLevelType w:val="multilevel"/>
    <w:tmpl w:val="B94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70CC6"/>
    <w:multiLevelType w:val="multilevel"/>
    <w:tmpl w:val="75F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B2B74"/>
    <w:multiLevelType w:val="multilevel"/>
    <w:tmpl w:val="5966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B72CE"/>
    <w:multiLevelType w:val="multilevel"/>
    <w:tmpl w:val="181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16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12"/>
    <w:rsid w:val="00725812"/>
    <w:rsid w:val="007811EA"/>
    <w:rsid w:val="00C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3803</Words>
  <Characters>21683</Characters>
  <Application>Microsoft Office Word</Application>
  <DocSecurity>0</DocSecurity>
  <Lines>180</Lines>
  <Paragraphs>50</Paragraphs>
  <ScaleCrop>false</ScaleCrop>
  <Company/>
  <LinksUpToDate>false</LinksUpToDate>
  <CharactersWithSpaces>25436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2016-06-06T11:00:00Z</dcterms:created>
  <dcterms:modified xsi:type="dcterms:W3CDTF">2016-06-06T11:02:00Z</dcterms:modified>
</cp:coreProperties>
</file>