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142F7B" w:rsidRPr="00142F7B" w:rsidRDefault="00142F7B" w:rsidP="00142F7B">
      <w:pPr>
        <w:spacing w:after="0" w:line="240" w:lineRule="auto"/>
        <w:ind w:firstLine="567"/>
        <w:jc w:val="center"/>
        <w:rPr>
          <w:rFonts w:ascii="Arial" w:hAnsi="Arial" w:cs="Arial"/>
          <w:b/>
          <w:i/>
        </w:rPr>
      </w:pPr>
      <w:r w:rsidRPr="00142F7B">
        <w:rPr>
          <w:rFonts w:ascii="Arial" w:hAnsi="Arial" w:cs="Arial"/>
          <w:b/>
          <w:i/>
        </w:rPr>
        <w:t>Консультация для родителей на тему «</w:t>
      </w:r>
      <w:bookmarkStart w:id="0" w:name="_GoBack"/>
      <w:r w:rsidRPr="00142F7B">
        <w:rPr>
          <w:rFonts w:ascii="Arial" w:hAnsi="Arial" w:cs="Arial"/>
          <w:b/>
          <w:i/>
        </w:rPr>
        <w:t>Развитие мелкой моторики</w:t>
      </w:r>
      <w:bookmarkEnd w:id="0"/>
      <w:r w:rsidRPr="00142F7B">
        <w:rPr>
          <w:rFonts w:ascii="Arial" w:hAnsi="Arial" w:cs="Arial"/>
          <w:b/>
          <w:i/>
        </w:rPr>
        <w:t>»</w:t>
      </w:r>
      <w:r w:rsidRPr="00142F7B">
        <w:rPr>
          <w:rFonts w:ascii="Arial" w:hAnsi="Arial" w:cs="Arial"/>
          <w:b/>
          <w:i/>
        </w:rPr>
        <w:t>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Развивать мелкую моторику руки детям нужно обязательно. В старшем дошкольном возрасте развитие мелкой моторики, это подготовка к школьному обучению, в частности, к письму. В головном мозге человека, </w:t>
      </w:r>
      <w:proofErr w:type="gramStart"/>
      <w:r w:rsidRPr="00142F7B">
        <w:rPr>
          <w:rFonts w:ascii="Arial" w:hAnsi="Arial" w:cs="Arial"/>
          <w:i/>
        </w:rPr>
        <w:t>центры</w:t>
      </w:r>
      <w:proofErr w:type="gramEnd"/>
      <w:r w:rsidRPr="00142F7B">
        <w:rPr>
          <w:rFonts w:ascii="Arial" w:hAnsi="Arial" w:cs="Arial"/>
          <w:i/>
        </w:rPr>
        <w:t xml:space="preserve"> отвечающие за движения пальцев рук и речь, очень близко расположены. </w:t>
      </w:r>
      <w:proofErr w:type="gramStart"/>
      <w:r w:rsidRPr="00142F7B">
        <w:rPr>
          <w:rFonts w:ascii="Arial" w:hAnsi="Arial" w:cs="Arial"/>
          <w:i/>
        </w:rPr>
        <w:t>Стимулируем отделы мозга отвечающую за мелкую моторику, активизируем зоны отвечающую за речь.</w:t>
      </w:r>
      <w:proofErr w:type="gramEnd"/>
      <w:r w:rsidRPr="00142F7B">
        <w:rPr>
          <w:rFonts w:ascii="Arial" w:hAnsi="Arial" w:cs="Arial"/>
          <w:i/>
        </w:rPr>
        <w:t xml:space="preserve"> У ребенка хорошо развита мелкая моторика руки, как </w:t>
      </w:r>
      <w:proofErr w:type="gramStart"/>
      <w:r w:rsidRPr="00142F7B">
        <w:rPr>
          <w:rFonts w:ascii="Arial" w:hAnsi="Arial" w:cs="Arial"/>
          <w:i/>
        </w:rPr>
        <w:t>правило</w:t>
      </w:r>
      <w:proofErr w:type="gramEnd"/>
      <w:r w:rsidRPr="00142F7B">
        <w:rPr>
          <w:rFonts w:ascii="Arial" w:hAnsi="Arial" w:cs="Arial"/>
          <w:i/>
        </w:rPr>
        <w:t xml:space="preserve"> умеет рассуждать логически правильно, хорошо развита память, внима</w:t>
      </w:r>
      <w:r>
        <w:rPr>
          <w:rFonts w:ascii="Arial" w:hAnsi="Arial" w:cs="Arial"/>
          <w:i/>
        </w:rPr>
        <w:t>ние, связная речь.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Развивать тонкую моторику руки можно в домашних условиях и в транспорте, на прогулке, в песочнице. Правильно ли ваш ребенок завязывает шнурки? Знает ли он названия пальцев руки? Я хотела бы вас познакомить с играми </w:t>
      </w:r>
      <w:proofErr w:type="gramStart"/>
      <w:r w:rsidRPr="00142F7B">
        <w:rPr>
          <w:rFonts w:ascii="Arial" w:hAnsi="Arial" w:cs="Arial"/>
          <w:i/>
        </w:rPr>
        <w:t>для</w:t>
      </w:r>
      <w:proofErr w:type="gramEnd"/>
      <w:r w:rsidRPr="00142F7B">
        <w:rPr>
          <w:rFonts w:ascii="Arial" w:hAnsi="Arial" w:cs="Arial"/>
          <w:i/>
        </w:rPr>
        <w:t xml:space="preserve"> </w:t>
      </w:r>
      <w:proofErr w:type="gramStart"/>
      <w:r w:rsidRPr="00142F7B">
        <w:rPr>
          <w:rFonts w:ascii="Arial" w:hAnsi="Arial" w:cs="Arial"/>
          <w:i/>
        </w:rPr>
        <w:t>развитие</w:t>
      </w:r>
      <w:proofErr w:type="gramEnd"/>
      <w:r w:rsidRPr="00142F7B">
        <w:rPr>
          <w:rFonts w:ascii="Arial" w:hAnsi="Arial" w:cs="Arial"/>
          <w:i/>
        </w:rPr>
        <w:t xml:space="preserve"> чувствительности пальцев рук</w:t>
      </w:r>
      <w:r>
        <w:rPr>
          <w:rFonts w:ascii="Arial" w:hAnsi="Arial" w:cs="Arial"/>
          <w:i/>
        </w:rPr>
        <w:t>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Очень нравятся детям игры с прищепками. Нужно вырезать из картона различные формы: круг – солнышко, треугольник – елочка, полукруг – елочка. Пусть ребенок сам попробует придумать </w:t>
      </w:r>
      <w:proofErr w:type="gramStart"/>
      <w:r w:rsidRPr="00142F7B">
        <w:rPr>
          <w:rFonts w:ascii="Arial" w:hAnsi="Arial" w:cs="Arial"/>
          <w:i/>
        </w:rPr>
        <w:t xml:space="preserve">какую – </w:t>
      </w:r>
      <w:proofErr w:type="spellStart"/>
      <w:r w:rsidRPr="00142F7B">
        <w:rPr>
          <w:rFonts w:ascii="Arial" w:hAnsi="Arial" w:cs="Arial"/>
          <w:i/>
        </w:rPr>
        <w:t>нибудь</w:t>
      </w:r>
      <w:proofErr w:type="spellEnd"/>
      <w:proofErr w:type="gramEnd"/>
      <w:r w:rsidRPr="00142F7B">
        <w:rPr>
          <w:rFonts w:ascii="Arial" w:hAnsi="Arial" w:cs="Arial"/>
          <w:i/>
        </w:rPr>
        <w:t xml:space="preserve"> фигуру. Можно предложить игры со спичками. Выкладывание узоров по памяти, по образцу. Примеры игр для развития тактильно</w:t>
      </w:r>
      <w:r>
        <w:rPr>
          <w:rFonts w:ascii="Arial" w:hAnsi="Arial" w:cs="Arial"/>
          <w:i/>
        </w:rPr>
        <w:t>й чувствительности пальцев рук: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· Угадывание фигур, цифр или </w:t>
      </w:r>
      <w:r>
        <w:rPr>
          <w:rFonts w:ascii="Arial" w:hAnsi="Arial" w:cs="Arial"/>
          <w:i/>
        </w:rPr>
        <w:t>букв, "написанных" ладонях рук.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· Опознание предмета, буквы, цифры на ощупь п</w:t>
      </w:r>
      <w:r>
        <w:rPr>
          <w:rFonts w:ascii="Arial" w:hAnsi="Arial" w:cs="Arial"/>
          <w:i/>
        </w:rPr>
        <w:t>оочередно правой и левой рукой.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· Лепка из пластилина геометрических фигур, б</w:t>
      </w:r>
      <w:r>
        <w:rPr>
          <w:rFonts w:ascii="Arial" w:hAnsi="Arial" w:cs="Arial"/>
          <w:i/>
        </w:rPr>
        <w:t>укв, цифр, различных предметов.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· Перекаты</w:t>
      </w:r>
      <w:r>
        <w:rPr>
          <w:rFonts w:ascii="Arial" w:hAnsi="Arial" w:cs="Arial"/>
          <w:i/>
        </w:rPr>
        <w:t>вание карандаша между пальцами.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Задания, которые</w:t>
      </w:r>
      <w:r>
        <w:rPr>
          <w:rFonts w:ascii="Arial" w:hAnsi="Arial" w:cs="Arial"/>
          <w:i/>
        </w:rPr>
        <w:t xml:space="preserve"> могут развивать моторику руки: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игры с нитками;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2. уход </w:t>
      </w:r>
      <w:r>
        <w:rPr>
          <w:rFonts w:ascii="Arial" w:hAnsi="Arial" w:cs="Arial"/>
          <w:i/>
        </w:rPr>
        <w:t>за срезанными и живыми цветами;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 чистка металла;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4. переливание воды. Это мытье посуды, стирка белья, переливание воды из одного стакана в другой. Эти занятия не только развивают мотор</w:t>
      </w:r>
      <w:r>
        <w:rPr>
          <w:rFonts w:ascii="Arial" w:hAnsi="Arial" w:cs="Arial"/>
          <w:i/>
        </w:rPr>
        <w:t>ику, а также успокаивают детей.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. собирание разрезных картинок;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6. разбор круп;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7. рисо</w:t>
      </w:r>
      <w:r>
        <w:rPr>
          <w:rFonts w:ascii="Arial" w:hAnsi="Arial" w:cs="Arial"/>
          <w:i/>
        </w:rPr>
        <w:t>вание карандашами или красками.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Все зависит</w:t>
      </w:r>
      <w:r>
        <w:rPr>
          <w:rFonts w:ascii="Arial" w:hAnsi="Arial" w:cs="Arial"/>
          <w:i/>
        </w:rPr>
        <w:t xml:space="preserve"> от вашего терпения и фантазии!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Работа с кубиками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Оборудование: Кубики.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Содержание: ребенок может выложить с помощью кубиков башню, дорожку, с</w:t>
      </w:r>
      <w:r>
        <w:rPr>
          <w:rFonts w:ascii="Arial" w:hAnsi="Arial" w:cs="Arial"/>
          <w:i/>
        </w:rPr>
        <w:t>камеечку, ворота, домик и т. д.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2. Ра</w:t>
      </w:r>
      <w:r>
        <w:rPr>
          <w:rFonts w:ascii="Arial" w:hAnsi="Arial" w:cs="Arial"/>
          <w:i/>
        </w:rPr>
        <w:t>бота с матрешками, пирамидками.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Оборудование: деревянные или пластмассовые матрешки, пира</w:t>
      </w:r>
      <w:r>
        <w:rPr>
          <w:rFonts w:ascii="Arial" w:hAnsi="Arial" w:cs="Arial"/>
          <w:i/>
        </w:rPr>
        <w:t>мидки, коробки разных размеров.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Содержание: На столе раскладываются матрешки, пирамидки, коробк</w:t>
      </w:r>
      <w:r>
        <w:rPr>
          <w:rFonts w:ascii="Arial" w:hAnsi="Arial" w:cs="Arial"/>
          <w:i/>
        </w:rPr>
        <w:t>и</w:t>
      </w:r>
      <w:proofErr w:type="gramStart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с</w:t>
      </w:r>
      <w:proofErr w:type="gramEnd"/>
      <w:r>
        <w:rPr>
          <w:rFonts w:ascii="Arial" w:hAnsi="Arial" w:cs="Arial"/>
          <w:i/>
        </w:rPr>
        <w:t>обрать пирамиду из 5 колец;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собрать 4-</w:t>
      </w:r>
      <w:r>
        <w:rPr>
          <w:rFonts w:ascii="Arial" w:hAnsi="Arial" w:cs="Arial"/>
          <w:i/>
        </w:rPr>
        <w:t>5 кубиков в один большой кубик;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собрать одну матрешку из 4-5.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3. Работа с бусинками.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Оборудование: бусинки разл</w:t>
      </w:r>
      <w:r>
        <w:rPr>
          <w:rFonts w:ascii="Arial" w:hAnsi="Arial" w:cs="Arial"/>
          <w:i/>
        </w:rPr>
        <w:t>ичного цвета, формы и величины.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Содержание: можно придумать любой рисунок </w:t>
      </w:r>
      <w:r>
        <w:rPr>
          <w:rFonts w:ascii="Arial" w:hAnsi="Arial" w:cs="Arial"/>
          <w:i/>
        </w:rPr>
        <w:t>из бусинок. Сделать кукле бусы.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4. Обору</w:t>
      </w:r>
      <w:r>
        <w:rPr>
          <w:rFonts w:ascii="Arial" w:hAnsi="Arial" w:cs="Arial"/>
          <w:i/>
        </w:rPr>
        <w:t>дование: Пульверизатор, цветок.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Содержание: Легко нажимать тремя пальцами на грушу пульверизатора, направлять при этом получаемую ст</w:t>
      </w:r>
      <w:r>
        <w:rPr>
          <w:rFonts w:ascii="Arial" w:hAnsi="Arial" w:cs="Arial"/>
          <w:i/>
        </w:rPr>
        <w:t>рую на растение (опрыскивать) 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5. Вырезание из бумаги.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Вырезание поделок из бумаги также является одним из средств развития мелкой моторики кистей рук. Эта работа очень интересна детям, способствует развитию воображ</w:t>
      </w:r>
      <w:r>
        <w:rPr>
          <w:rFonts w:ascii="Arial" w:hAnsi="Arial" w:cs="Arial"/>
          <w:i/>
        </w:rPr>
        <w:t>ения, конструктивного мышления.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Поделки из бумаги можно использовать в виде елочного украшения,</w:t>
      </w:r>
      <w:r>
        <w:rPr>
          <w:rFonts w:ascii="Arial" w:hAnsi="Arial" w:cs="Arial"/>
          <w:i/>
        </w:rPr>
        <w:t xml:space="preserve"> подарить кому либо.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6. Составление </w:t>
      </w:r>
      <w:r>
        <w:rPr>
          <w:rFonts w:ascii="Arial" w:hAnsi="Arial" w:cs="Arial"/>
          <w:i/>
        </w:rPr>
        <w:t>из бумаги коллажей, композиций.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Ножницы должны быть безопасные, не заостренные, научит ребен</w:t>
      </w:r>
      <w:r>
        <w:rPr>
          <w:rFonts w:ascii="Arial" w:hAnsi="Arial" w:cs="Arial"/>
          <w:i/>
        </w:rPr>
        <w:t>ка правильно их держать в руке.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Эффективны</w:t>
      </w:r>
      <w:r>
        <w:rPr>
          <w:rFonts w:ascii="Arial" w:hAnsi="Arial" w:cs="Arial"/>
          <w:i/>
        </w:rPr>
        <w:t xml:space="preserve"> приемы самомассажа кистей рук: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1. «Ручки греем» - упражнение выполняется по внешн</w:t>
      </w:r>
      <w:r>
        <w:rPr>
          <w:rFonts w:ascii="Arial" w:hAnsi="Arial" w:cs="Arial"/>
          <w:i/>
        </w:rPr>
        <w:t>ей стороне ладони.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Очень холодно зимой,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Мерзнут ручки – </w:t>
      </w:r>
      <w:proofErr w:type="gramStart"/>
      <w:r>
        <w:rPr>
          <w:rFonts w:ascii="Arial" w:hAnsi="Arial" w:cs="Arial"/>
          <w:i/>
        </w:rPr>
        <w:t>ой</w:t>
      </w:r>
      <w:proofErr w:type="gramEnd"/>
      <w:r>
        <w:rPr>
          <w:rFonts w:ascii="Arial" w:hAnsi="Arial" w:cs="Arial"/>
          <w:i/>
        </w:rPr>
        <w:t>, ой, ой!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Надо ручки нам погреть,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Посильнее растереть.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lastRenderedPageBreak/>
        <w:t>3. «Точилка» - сжав одну руку в кулачок, вставляем в него поочередно по одному пальцу другой руки и прокручиваем влево-вправо каждый пальч</w:t>
      </w:r>
      <w:r>
        <w:rPr>
          <w:rFonts w:ascii="Arial" w:hAnsi="Arial" w:cs="Arial"/>
          <w:i/>
        </w:rPr>
        <w:t>ик по 2 раза.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Мы точили карандаш,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Мы вертели карандаш.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Мы точилку раскрутили,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Острый кончик получили.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4. «Пила» - ребром ладони одной руки «пилим» по </w:t>
      </w:r>
      <w:r>
        <w:rPr>
          <w:rFonts w:ascii="Arial" w:hAnsi="Arial" w:cs="Arial"/>
          <w:i/>
        </w:rPr>
        <w:t>ладони, предплечью другой руки.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Пилим, пилим мы бревно –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Очень толстое оно.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Надо сильно постараться,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 терпения набраться.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Если вы будете тренировать руку ребенка, будет развитие высших психических функций, речи, пространственных ориентировок. 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Список литературы: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1. </w:t>
      </w:r>
      <w:proofErr w:type="spellStart"/>
      <w:r w:rsidRPr="00142F7B">
        <w:rPr>
          <w:rFonts w:ascii="Arial" w:hAnsi="Arial" w:cs="Arial"/>
          <w:i/>
        </w:rPr>
        <w:t>Аммосова</w:t>
      </w:r>
      <w:proofErr w:type="spellEnd"/>
      <w:r w:rsidRPr="00142F7B">
        <w:rPr>
          <w:rFonts w:ascii="Arial" w:hAnsi="Arial" w:cs="Arial"/>
          <w:i/>
        </w:rPr>
        <w:t xml:space="preserve"> Н. С. Самомассаж рук при подготовке детей с речевыми нарушениями к школе // </w:t>
      </w:r>
      <w:r>
        <w:rPr>
          <w:rFonts w:ascii="Arial" w:hAnsi="Arial" w:cs="Arial"/>
          <w:i/>
        </w:rPr>
        <w:t>Логопед, №6, 2004. – С. 78 -82.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2. Егорова Е. А. Упражнения и игры для развития движений пальцев рук / </w:t>
      </w:r>
      <w:r>
        <w:rPr>
          <w:rFonts w:ascii="Arial" w:hAnsi="Arial" w:cs="Arial"/>
          <w:i/>
        </w:rPr>
        <w:t>Логопед, № 6, 2005. – С. 58-60.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 xml:space="preserve">3. </w:t>
      </w:r>
      <w:proofErr w:type="spellStart"/>
      <w:r w:rsidRPr="00142F7B">
        <w:rPr>
          <w:rFonts w:ascii="Arial" w:hAnsi="Arial" w:cs="Arial"/>
          <w:i/>
        </w:rPr>
        <w:t>Кр</w:t>
      </w:r>
      <w:r>
        <w:rPr>
          <w:rFonts w:ascii="Arial" w:hAnsi="Arial" w:cs="Arial"/>
          <w:i/>
        </w:rPr>
        <w:t>аузе</w:t>
      </w:r>
      <w:proofErr w:type="spellEnd"/>
      <w:r>
        <w:rPr>
          <w:rFonts w:ascii="Arial" w:hAnsi="Arial" w:cs="Arial"/>
          <w:i/>
        </w:rPr>
        <w:t xml:space="preserve"> Е. Логопедия. - СПб, 2005.</w:t>
      </w:r>
    </w:p>
    <w:p w:rsidR="00142F7B" w:rsidRPr="00142F7B" w:rsidRDefault="00142F7B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142F7B">
        <w:rPr>
          <w:rFonts w:ascii="Arial" w:hAnsi="Arial" w:cs="Arial"/>
          <w:i/>
        </w:rPr>
        <w:t>4. Светлова И. Развиваем мелкую моторику. – М., 2002. – 72с.</w:t>
      </w:r>
    </w:p>
    <w:p w:rsidR="00C97875" w:rsidRPr="00D72877" w:rsidRDefault="00C97875" w:rsidP="00142F7B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sectPr w:rsidR="00C97875" w:rsidRPr="00D72877" w:rsidSect="00D728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F"/>
    <w:rsid w:val="00142F7B"/>
    <w:rsid w:val="002A5ADF"/>
    <w:rsid w:val="007C1397"/>
    <w:rsid w:val="00901AB6"/>
    <w:rsid w:val="00C97875"/>
    <w:rsid w:val="00D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2016-06-07T07:29:00Z</dcterms:created>
  <dcterms:modified xsi:type="dcterms:W3CDTF">2016-06-07T08:24:00Z</dcterms:modified>
</cp:coreProperties>
</file>